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IVA654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November 2016</w:t>
      </w:r>
      <w:r w:rsidR="00B133B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133B2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133B2" w:rsidRPr="00B133B2">
        <w:rPr>
          <w:rFonts w:asciiTheme="minorHAnsi" w:hAnsiTheme="minorHAnsi"/>
          <w:lang w:val="en-ZA"/>
        </w:rPr>
        <w:t>R</w:t>
      </w:r>
      <w:r w:rsidR="00B133B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133B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133B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98.68989%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133B2" w:rsidRPr="00B133B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January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133B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</w:t>
      </w:r>
      <w:r w:rsidR="00B133B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133B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</w:t>
      </w:r>
      <w:r w:rsidR="00B133B2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133B2" w:rsidRPr="00B133B2">
        <w:rPr>
          <w:rFonts w:asciiTheme="minorHAnsi" w:hAnsiTheme="minorHAnsi" w:cs="Arial"/>
          <w:lang w:val="en-ZA"/>
        </w:rPr>
        <w:t>By 17h00 on</w:t>
      </w:r>
      <w:r w:rsidR="00B133B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December</w:t>
      </w:r>
      <w:r w:rsidR="00B133B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133B2">
        <w:rPr>
          <w:rFonts w:asciiTheme="minorHAnsi" w:hAnsiTheme="minorHAnsi"/>
          <w:lang w:val="en-ZA"/>
        </w:rPr>
        <w:t xml:space="preserve">3 November </w:t>
      </w:r>
      <w:r>
        <w:rPr>
          <w:rFonts w:asciiTheme="minorHAnsi" w:hAnsiTheme="minorHAnsi" w:cs="Arial"/>
          <w:lang w:val="en-ZA"/>
        </w:rPr>
        <w:t>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January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ZAG000139437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133B2" w:rsidRPr="00A956FE" w:rsidRDefault="00B133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D32F09" w:rsidRPr="00A956FE" w:rsidRDefault="00B133B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bookmarkStart w:id="0" w:name="_GoBack"/>
      <w:bookmarkEnd w:id="0"/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33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33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3B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115A88D-D0ED-460C-AE6C-FDD63E31A2EF}"/>
</file>

<file path=customXml/itemProps2.xml><?xml version="1.0" encoding="utf-8"?>
<ds:datastoreItem xmlns:ds="http://schemas.openxmlformats.org/officeDocument/2006/customXml" ds:itemID="{D744E85F-E8B3-4D4C-B343-820F160368AD}"/>
</file>

<file path=customXml/itemProps3.xml><?xml version="1.0" encoding="utf-8"?>
<ds:datastoreItem xmlns:ds="http://schemas.openxmlformats.org/officeDocument/2006/customXml" ds:itemID="{8B691709-1273-4063-882F-268CFD9FD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2016-11-02T11:42:00Z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